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95" w:rsidRDefault="00B26A9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B26A95" w:rsidRDefault="00B26A95" w:rsidP="00B26A95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 w:rsidRPr="00B26A95">
        <w:rPr>
          <w:rFonts w:asciiTheme="majorEastAsia" w:eastAsiaTheme="majorEastAsia" w:hAnsiTheme="majorEastAsia" w:hint="eastAsia"/>
          <w:sz w:val="44"/>
          <w:szCs w:val="44"/>
        </w:rPr>
        <w:t>全国流行性感冒医疗救治专家组名单</w:t>
      </w:r>
      <w:bookmarkEnd w:id="0"/>
      <w:r w:rsidRPr="00B26A95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010DD8" w:rsidRDefault="00B26A95" w:rsidP="00B26A95">
      <w:r>
        <w:rPr>
          <w:rFonts w:ascii="仿宋_GB2312" w:eastAsia="仿宋_GB2312" w:hint="eastAsia"/>
          <w:sz w:val="32"/>
          <w:szCs w:val="32"/>
        </w:rPr>
        <w:br/>
      </w:r>
      <w:r w:rsidRPr="00B26A95">
        <w:rPr>
          <w:rFonts w:ascii="仿宋_GB2312" w:eastAsia="仿宋_GB2312" w:hint="eastAsia"/>
          <w:b/>
          <w:sz w:val="32"/>
          <w:szCs w:val="32"/>
        </w:rPr>
        <w:t>专家</w:t>
      </w:r>
      <w:proofErr w:type="gramStart"/>
      <w:r w:rsidRPr="00B26A95">
        <w:rPr>
          <w:rFonts w:ascii="仿宋_GB2312" w:eastAsia="仿宋_GB2312" w:hint="eastAsia"/>
          <w:b/>
          <w:sz w:val="32"/>
          <w:szCs w:val="32"/>
        </w:rPr>
        <w:t>组</w:t>
      </w:r>
      <w:proofErr w:type="gramEnd"/>
      <w:r w:rsidRPr="00B26A95">
        <w:rPr>
          <w:rFonts w:ascii="仿宋_GB2312" w:eastAsia="仿宋_GB2312" w:hint="eastAsia"/>
          <w:b/>
          <w:sz w:val="32"/>
          <w:szCs w:val="32"/>
        </w:rPr>
        <w:t>组长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/>
        <w:t>王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辰 </w:t>
      </w:r>
      <w:r>
        <w:rPr>
          <w:rFonts w:ascii="仿宋_GB2312" w:eastAsia="仿宋_GB2312" w:hint="eastAsia"/>
          <w:sz w:val="32"/>
          <w:szCs w:val="32"/>
        </w:rPr>
        <w:br/>
      </w:r>
      <w:r w:rsidRPr="00B26A95">
        <w:rPr>
          <w:rFonts w:ascii="仿宋_GB2312" w:eastAsia="仿宋_GB2312" w:hint="eastAsia"/>
          <w:b/>
          <w:sz w:val="32"/>
          <w:szCs w:val="32"/>
        </w:rPr>
        <w:t xml:space="preserve">专家组顾问 </w:t>
      </w:r>
      <w:r>
        <w:rPr>
          <w:rFonts w:ascii="仿宋_GB2312" w:eastAsia="仿宋_GB2312" w:hint="eastAsia"/>
          <w:sz w:val="32"/>
          <w:szCs w:val="32"/>
        </w:rPr>
        <w:br/>
        <w:t xml:space="preserve">钟南山 </w:t>
      </w:r>
      <w:r>
        <w:rPr>
          <w:rFonts w:ascii="仿宋_GB2312" w:eastAsia="仿宋_GB2312" w:hint="eastAsia"/>
          <w:sz w:val="32"/>
          <w:szCs w:val="32"/>
        </w:rPr>
        <w:br/>
      </w:r>
      <w:r w:rsidRPr="00B26A95">
        <w:rPr>
          <w:rFonts w:ascii="仿宋_GB2312" w:eastAsia="仿宋_GB2312" w:hint="eastAsia"/>
          <w:b/>
          <w:sz w:val="32"/>
          <w:szCs w:val="32"/>
        </w:rPr>
        <w:t>专家组成员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/>
        <w:t>于学忠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北京协和医院急诊科教授 </w:t>
      </w:r>
      <w:r>
        <w:rPr>
          <w:rFonts w:ascii="仿宋_GB2312" w:eastAsia="仿宋_GB2312" w:hint="eastAsia"/>
          <w:sz w:val="32"/>
          <w:szCs w:val="32"/>
        </w:rPr>
        <w:br/>
        <w:t>曹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proofErr w:type="gramStart"/>
      <w:r>
        <w:rPr>
          <w:rFonts w:ascii="仿宋_GB2312" w:eastAsia="仿宋_GB2312" w:hint="eastAsia"/>
          <w:sz w:val="32"/>
          <w:szCs w:val="32"/>
        </w:rPr>
        <w:t>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中日友好医院呼吸与危重症医学科二部主任 </w:t>
      </w:r>
      <w:r>
        <w:rPr>
          <w:rFonts w:ascii="仿宋_GB2312" w:eastAsia="仿宋_GB2312" w:hint="eastAsia"/>
          <w:sz w:val="32"/>
          <w:szCs w:val="32"/>
        </w:rPr>
        <w:br/>
      </w:r>
      <w:proofErr w:type="gramStart"/>
      <w:r>
        <w:rPr>
          <w:rFonts w:ascii="仿宋_GB2312" w:eastAsia="仿宋_GB2312" w:hint="eastAsia"/>
          <w:sz w:val="32"/>
          <w:szCs w:val="32"/>
        </w:rPr>
        <w:t>代华平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中日友好医院呼吸与危重症医学科三部主任 </w:t>
      </w:r>
      <w:r>
        <w:rPr>
          <w:rFonts w:ascii="仿宋_GB2312" w:eastAsia="仿宋_GB2312" w:hint="eastAsia"/>
          <w:sz w:val="32"/>
          <w:szCs w:val="32"/>
        </w:rPr>
        <w:br/>
        <w:t xml:space="preserve">王广发 北京大学第一医院呼吸内科主任 </w:t>
      </w:r>
      <w:r>
        <w:rPr>
          <w:rFonts w:ascii="仿宋_GB2312" w:eastAsia="仿宋_GB2312" w:hint="eastAsia"/>
          <w:sz w:val="32"/>
          <w:szCs w:val="32"/>
        </w:rPr>
        <w:br/>
        <w:t xml:space="preserve">高占成 北京大学人民医院呼吸内科教授 </w:t>
      </w:r>
      <w:r>
        <w:rPr>
          <w:rFonts w:ascii="仿宋_GB2312" w:eastAsia="仿宋_GB2312" w:hint="eastAsia"/>
          <w:sz w:val="32"/>
          <w:szCs w:val="32"/>
        </w:rPr>
        <w:br/>
      </w:r>
      <w:proofErr w:type="gramStart"/>
      <w:r>
        <w:rPr>
          <w:rFonts w:ascii="仿宋_GB2312" w:eastAsia="仿宋_GB2312" w:hint="eastAsia"/>
          <w:sz w:val="32"/>
          <w:szCs w:val="32"/>
        </w:rPr>
        <w:t>朱凤雪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北京大学人民医院重症医学科教授 </w:t>
      </w:r>
      <w:r>
        <w:rPr>
          <w:rFonts w:ascii="仿宋_GB2312" w:eastAsia="仿宋_GB2312" w:hint="eastAsia"/>
          <w:sz w:val="32"/>
          <w:szCs w:val="32"/>
        </w:rPr>
        <w:br/>
        <w:t xml:space="preserve">胡成平 中南大学湘雅医院呼吸内科主任 </w:t>
      </w:r>
      <w:r>
        <w:rPr>
          <w:rFonts w:ascii="仿宋_GB2312" w:eastAsia="仿宋_GB2312" w:hint="eastAsia"/>
          <w:sz w:val="32"/>
          <w:szCs w:val="32"/>
        </w:rPr>
        <w:br/>
        <w:t xml:space="preserve">梁宗安 四川大学华西医院呼吸与危重症医学科主任 </w:t>
      </w:r>
      <w:r>
        <w:rPr>
          <w:rFonts w:ascii="仿宋_GB2312" w:eastAsia="仿宋_GB2312" w:hint="eastAsia"/>
          <w:sz w:val="32"/>
          <w:szCs w:val="32"/>
        </w:rPr>
        <w:br/>
        <w:t xml:space="preserve">刘清泉 首都医科大学附属北京中医医院院长 </w:t>
      </w:r>
      <w:r>
        <w:rPr>
          <w:rFonts w:ascii="仿宋_GB2312" w:eastAsia="仿宋_GB2312" w:hint="eastAsia"/>
          <w:sz w:val="32"/>
          <w:szCs w:val="32"/>
        </w:rPr>
        <w:br/>
        <w:t xml:space="preserve">李兴旺 首都医科大学附属北京地坛医院感染性疾病诊疗中心主任医师 </w:t>
      </w:r>
      <w:r>
        <w:rPr>
          <w:rFonts w:ascii="仿宋_GB2312" w:eastAsia="仿宋_GB2312" w:hint="eastAsia"/>
          <w:sz w:val="32"/>
          <w:szCs w:val="32"/>
        </w:rPr>
        <w:br/>
        <w:t xml:space="preserve">蒋荣猛 首都医科大学附属北京地坛医院感染性疾病诊疗中心主任医师 </w:t>
      </w:r>
      <w:r>
        <w:rPr>
          <w:rFonts w:ascii="仿宋_GB2312" w:eastAsia="仿宋_GB2312" w:hint="eastAsia"/>
          <w:sz w:val="32"/>
          <w:szCs w:val="32"/>
        </w:rPr>
        <w:br/>
        <w:t xml:space="preserve">钱素云 首都医科大学附属北京儿童医院重症医学科主任 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lastRenderedPageBreak/>
        <w:t>康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健 中国医科大学附属第一医院呼吸疾病研究所所长 </w:t>
      </w:r>
      <w:r>
        <w:rPr>
          <w:rFonts w:ascii="仿宋_GB2312" w:eastAsia="仿宋_GB2312" w:hint="eastAsia"/>
          <w:sz w:val="32"/>
          <w:szCs w:val="32"/>
        </w:rPr>
        <w:br/>
        <w:t>陈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宏 哈尔滨医科大学附属第二医院呼吸内科主任 </w:t>
      </w:r>
      <w:r>
        <w:rPr>
          <w:rFonts w:ascii="仿宋_GB2312" w:eastAsia="仿宋_GB2312" w:hint="eastAsia"/>
          <w:sz w:val="32"/>
          <w:szCs w:val="32"/>
        </w:rPr>
        <w:br/>
      </w:r>
      <w:proofErr w:type="gramStart"/>
      <w:r>
        <w:rPr>
          <w:rFonts w:ascii="仿宋_GB2312" w:eastAsia="仿宋_GB2312" w:hint="eastAsia"/>
          <w:sz w:val="32"/>
          <w:szCs w:val="32"/>
        </w:rPr>
        <w:t>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水华 上海市（复旦大学附属）公共卫生临床中心呼吸结核科主任 </w:t>
      </w:r>
      <w:r>
        <w:rPr>
          <w:rFonts w:ascii="仿宋_GB2312" w:eastAsia="仿宋_GB2312" w:hint="eastAsia"/>
          <w:sz w:val="32"/>
          <w:szCs w:val="32"/>
        </w:rPr>
        <w:br/>
        <w:t xml:space="preserve">何建行 广州医科大学附属第一医院院长 </w:t>
      </w:r>
      <w:r>
        <w:rPr>
          <w:rFonts w:ascii="仿宋_GB2312" w:eastAsia="仿宋_GB2312" w:hint="eastAsia"/>
          <w:sz w:val="32"/>
          <w:szCs w:val="32"/>
        </w:rPr>
        <w:br/>
        <w:t xml:space="preserve">陈荣昌 广州呼吸疾病研究所所长 </w:t>
      </w:r>
      <w:r>
        <w:rPr>
          <w:rFonts w:ascii="仿宋_GB2312" w:eastAsia="仿宋_GB2312" w:hint="eastAsia"/>
          <w:sz w:val="32"/>
          <w:szCs w:val="32"/>
        </w:rPr>
        <w:br/>
        <w:t xml:space="preserve">冯录召 中国疾病预防控制中心传染病预防控制处呼吸道传染病室主任 </w:t>
      </w:r>
      <w:r>
        <w:rPr>
          <w:rFonts w:ascii="仿宋_GB2312" w:eastAsia="仿宋_GB2312" w:hint="eastAsia"/>
          <w:sz w:val="32"/>
          <w:szCs w:val="32"/>
        </w:rPr>
        <w:br/>
        <w:t>陈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涛 中国疾病预防控制中心病毒病所国家流感中心副研究员</w:t>
      </w:r>
    </w:p>
    <w:sectPr w:rsidR="0001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6A"/>
    <w:rsid w:val="00010DD8"/>
    <w:rsid w:val="0040356A"/>
    <w:rsid w:val="00B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3727E-51A6-44F7-BD2C-28E844EC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788796544RFGHBHNNNNN</dc:creator>
  <cp:keywords/>
  <dc:description/>
  <cp:lastModifiedBy>788796544RFGHBHNNNNN</cp:lastModifiedBy>
  <cp:revision>2</cp:revision>
  <dcterms:created xsi:type="dcterms:W3CDTF">2018-11-20T04:43:00Z</dcterms:created>
  <dcterms:modified xsi:type="dcterms:W3CDTF">2018-11-20T04:45:00Z</dcterms:modified>
</cp:coreProperties>
</file>