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A45" w:rsidRDefault="00F47A45" w:rsidP="00F47A45">
      <w:pPr>
        <w:spacing w:line="600" w:lineRule="exact"/>
        <w:ind w:rightChars="166" w:right="315"/>
        <w:jc w:val="center"/>
        <w:rPr>
          <w:rFonts w:ascii="方正小标宋_GBK" w:eastAsia="方正小标宋_GBK" w:hAnsi="等线" w:cs="宋体"/>
          <w:kern w:val="0"/>
          <w:sz w:val="36"/>
          <w:szCs w:val="36"/>
        </w:rPr>
      </w:pPr>
    </w:p>
    <w:p w:rsidR="00F47A45" w:rsidRDefault="00F47A45" w:rsidP="00F47A45">
      <w:pPr>
        <w:spacing w:line="600" w:lineRule="exact"/>
        <w:ind w:rightChars="166" w:right="315"/>
        <w:jc w:val="center"/>
        <w:rPr>
          <w:rFonts w:ascii="宋体" w:hint="eastAsia"/>
          <w:caps/>
          <w:spacing w:val="20"/>
          <w:w w:val="90"/>
          <w:sz w:val="32"/>
          <w:szCs w:val="32"/>
        </w:rPr>
      </w:pPr>
      <w:r w:rsidRPr="00A3434B">
        <w:rPr>
          <w:rFonts w:ascii="方正小标宋_GBK" w:eastAsia="方正小标宋_GBK" w:hAnsi="等线" w:cs="宋体" w:hint="eastAsia"/>
          <w:kern w:val="0"/>
          <w:sz w:val="36"/>
          <w:szCs w:val="36"/>
        </w:rPr>
        <w:t>呼和浩特市派驻各定点医院和设发热门诊医院感控指导监督员名单</w:t>
      </w:r>
    </w:p>
    <w:tbl>
      <w:tblPr>
        <w:tblW w:w="13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3330"/>
        <w:gridCol w:w="1280"/>
        <w:gridCol w:w="2180"/>
        <w:gridCol w:w="3380"/>
        <w:gridCol w:w="1860"/>
      </w:tblGrid>
      <w:tr w:rsidR="00F47A45" w:rsidRPr="00A3434B" w:rsidTr="005B6CC2">
        <w:trPr>
          <w:trHeight w:val="20"/>
          <w:tblHeader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3434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医疗机构名称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类别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指导监督员姓名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原单位名称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科室及职务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内蒙古第四医院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张慧敏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呼和浩特市第二医院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330" w:type="dxa"/>
            <w:vMerge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小松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新城区监督局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呼和浩特市第二医院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云瑞涛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内蒙古自治区妇幼保健院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330" w:type="dxa"/>
            <w:vMerge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魏一帆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市监督局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内蒙古自治区妇幼保健院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胡  倩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内蒙古医科大学附属医院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330" w:type="dxa"/>
            <w:vMerge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李景峰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新城区监督局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内蒙古自治区中医医院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樊  艳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呼和浩特市蒙医中医医院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330" w:type="dxa"/>
            <w:vMerge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云  鹤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新城区监督局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新城区医院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费文娟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回民医院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330" w:type="dxa"/>
            <w:vMerge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  芳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新城区监督局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内蒙古医科大学附属医院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郭雅琼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呼和浩特市第一医院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3330" w:type="dxa"/>
            <w:vMerge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贾  慧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回民区监督局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回民区医院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张瑞兵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玉泉区红十字医院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3330" w:type="dxa"/>
            <w:vMerge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马智博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回民区监督局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呼和浩特市第一医院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焦月英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内蒙古自治区人民医院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3330" w:type="dxa"/>
            <w:vMerge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申家媛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市监督局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玉泉区红十字医院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王彩凤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赛罕区医院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3330" w:type="dxa"/>
            <w:vMerge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李全红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玉泉区监督局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3330" w:type="dxa"/>
            <w:vMerge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王智慧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玉泉区监督局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lastRenderedPageBreak/>
              <w:t>20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内蒙古自治区人民医院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南海亮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内蒙古第四医院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3330" w:type="dxa"/>
            <w:vMerge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云雪峰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赛罕区监督局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内蒙古国际蒙医医院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韩  斌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内蒙古自治区中医医院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3330" w:type="dxa"/>
            <w:vMerge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李瑞生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赛罕区监督局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呼和浩特市蒙医中医医院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  娜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内蒙古国际蒙医医院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3330" w:type="dxa"/>
            <w:vMerge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王向标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市监督局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赛罕区医院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蔚妙莲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赛罕区第二医院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3330" w:type="dxa"/>
            <w:vMerge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刘志军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赛罕区监督局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赛罕区第二医院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郄文美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新城区医院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3330" w:type="dxa"/>
            <w:vMerge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赵海军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赛罕区监督局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土左旗人民医院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薛  娇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土左旗人民医院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3330" w:type="dxa"/>
            <w:vMerge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恒朝鲁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土左旗监督局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3330" w:type="dxa"/>
            <w:vMerge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贾凯智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土左旗监督局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托县医院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李立栋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托县医院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3330" w:type="dxa"/>
            <w:vMerge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姬  勇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托县监督局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和林县医院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李永霞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和林县医院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3330" w:type="dxa"/>
            <w:vMerge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  波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和林县监督局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清水河县医院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张改仙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清水河县医院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3330" w:type="dxa"/>
            <w:vMerge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武永明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清水河县监督局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武川县医院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赵燕青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武川县医院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3330" w:type="dxa"/>
            <w:vMerge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贺庆龙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武川县监督局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47A45" w:rsidRDefault="00F47A45" w:rsidP="00F47A45">
      <w:pPr>
        <w:spacing w:line="600" w:lineRule="exact"/>
        <w:ind w:rightChars="166" w:right="315"/>
        <w:jc w:val="center"/>
        <w:rPr>
          <w:rFonts w:ascii="方正小标宋_GBK" w:eastAsia="方正小标宋_GBK" w:hAnsi="等线" w:cs="宋体"/>
          <w:kern w:val="0"/>
          <w:sz w:val="36"/>
          <w:szCs w:val="36"/>
        </w:rPr>
      </w:pPr>
      <w:r>
        <w:rPr>
          <w:rFonts w:ascii="方正小标宋_GBK" w:eastAsia="方正小标宋_GBK" w:hAnsi="等线" w:cs="宋体"/>
          <w:kern w:val="0"/>
          <w:sz w:val="36"/>
          <w:szCs w:val="36"/>
        </w:rPr>
        <w:lastRenderedPageBreak/>
        <w:br w:type="page"/>
      </w:r>
    </w:p>
    <w:p w:rsidR="00F47A45" w:rsidRDefault="00F47A45" w:rsidP="00F47A45">
      <w:pPr>
        <w:spacing w:line="600" w:lineRule="exact"/>
        <w:ind w:rightChars="166" w:right="315"/>
        <w:jc w:val="center"/>
        <w:rPr>
          <w:rFonts w:ascii="宋体" w:hint="eastAsia"/>
          <w:caps/>
          <w:spacing w:val="20"/>
          <w:w w:val="90"/>
          <w:sz w:val="32"/>
          <w:szCs w:val="32"/>
        </w:rPr>
      </w:pPr>
      <w:r w:rsidRPr="00A3434B">
        <w:rPr>
          <w:rFonts w:ascii="方正小标宋_GBK" w:eastAsia="方正小标宋_GBK" w:hAnsi="等线" w:cs="宋体" w:hint="eastAsia"/>
          <w:kern w:val="0"/>
          <w:sz w:val="36"/>
          <w:szCs w:val="36"/>
        </w:rPr>
        <w:lastRenderedPageBreak/>
        <w:t>包头市派驻各定点医院和设发热门诊医院感控指导监督员名单</w:t>
      </w:r>
    </w:p>
    <w:tbl>
      <w:tblPr>
        <w:tblW w:w="14231" w:type="dxa"/>
        <w:jc w:val="center"/>
        <w:tblLook w:val="04A0" w:firstRow="1" w:lastRow="0" w:firstColumn="1" w:lastColumn="0" w:noHBand="0" w:noVBand="1"/>
      </w:tblPr>
      <w:tblGrid>
        <w:gridCol w:w="851"/>
        <w:gridCol w:w="3127"/>
        <w:gridCol w:w="1320"/>
        <w:gridCol w:w="1676"/>
        <w:gridCol w:w="4284"/>
        <w:gridCol w:w="2973"/>
      </w:tblGrid>
      <w:tr w:rsidR="00F47A45" w:rsidRPr="00A3434B" w:rsidTr="005B6CC2">
        <w:trPr>
          <w:trHeight w:val="20"/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3434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派驻医院名称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类别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指导监督员姓名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原单位名称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科室及职务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包头市中心医院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刘莉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内蒙古包钢医院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刘利杰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市卫生计生综合监督执法局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职业科科员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包头市第三医院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赵静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包头市中心医院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孙孟玮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市卫生计生综合监督执法局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职业科科员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包头市第四医院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吉穆斯高娃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包头市第八医院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苏  雅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市卫生计生综合监督执法局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医疗科科员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包头市蒙医中医医院（东河区）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许秀辉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包钢三医院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郝天宇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市卫生计生综合监督执法局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职业科科员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包头市蒙医中医医院（滨河区）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许秀辉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包钢三医院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刘  俊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市卫生计生综合监督执法局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母婴科科员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包头市第六医院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王姝君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包头市第三医院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李斌振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市卫生计生综合监督执法局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职业科科员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包头市肿瘤医院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王超然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北方医院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刘  刚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市卫生计生综合监督执法局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医疗科科员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包头市第八医院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王丽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包头市肿瘤医院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郝晔波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市卫生计生综合监督执法局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生活饮用水科副科长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内蒙古科技大学包头医学院第一附属医院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刘迎春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包头医学院第二附属医院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雷  鹏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市卫生计生综合监督执法局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传染病科科员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内蒙古科技大学包头医学院第二附属医院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王翠萍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包头市蒙医中医医院（滨河区）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lastRenderedPageBreak/>
              <w:t>20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张  昊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市卫生计生综合监督执法局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医疗科科员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lastRenderedPageBreak/>
              <w:t>21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内蒙古包钢医院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李欣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包头医学院第一附属医院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贾恩浩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市卫生计生综合监督执法局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传染病科科员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包钢三医院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王晓琳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包头市第四医院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陈  煊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市卫生计生综合监督执法局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传染病科科员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内蒙古第一机械集团有限公司医院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菅彩霞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包头市第六医院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柳小刚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市卫生计生综合监督执法局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生活饮用水科副主任科员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北方医院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李霞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内蒙古第一机械集团有限公司医院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李勇猛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市卫生计生综合监督执法局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公共场所科副科长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白云鄂博矿区蒙医中医医院（铁矿职工医院）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王娜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达茂旗蒙医医院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郝宇婷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白云卫生计生综合监督执法局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副局长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达茂联合旗医院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陈晓霞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白云鄂博矿区蒙医中医医院（铁矿职工医院）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武耀峰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达茂旗卫生计生综合监督执法局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书记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达茂旗蒙医医院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柴月婷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达茂联合旗医院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王  虹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达茂旗卫生计生综合监督执法局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医疗科科员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东河区中西医结合医院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陈润莲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包头市东河区中医医院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王  华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东河区卫生计生综合监督执法局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医疗科副主任科员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包头市东河区中医医院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宋娟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东河区中西医结合医院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lastRenderedPageBreak/>
              <w:t>38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刘  慧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东河区卫生计生综合监督执法局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综合监督科科员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包头市九原区医院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任淑婷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九原区蒙医中医医院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丰振中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九原区卫生计生综合监督执法局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副局长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九原区蒙医中医医院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李长梅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包头市九原区医院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曲  晶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九原区监督局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科员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包头稀宝康百家医院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郭俊英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青山区中医医院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奇鸿宇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市卫生计生综合监督执法局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母婴科科员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固阳县人民医院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黄红霞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固阳县中蒙医院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郭建军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固阳县卫生计生综合监督执法局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医疗科主任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固阳县中蒙医院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马艳萍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固阳县人民医院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梁鹏举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固阳县卫生计生综合监督执法局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医疗科科员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土默特右旗医院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邢燕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土右旗中蒙医院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高  阳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土右旗卫生计生综合监督执法局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监督1室主任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土右旗中蒙医院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樊丽春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土默特右旗医院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吕春霞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土右旗卫生计生综合监督执法局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监督1室科员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包头昆河中医蒙医医院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刘姝珍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包头稀宝康百家医院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郝怀志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市卫生计生综合监督执法局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传染病科科员</w:t>
            </w:r>
          </w:p>
        </w:tc>
      </w:tr>
    </w:tbl>
    <w:p w:rsidR="00F47A45" w:rsidRDefault="00F47A45" w:rsidP="00F47A45">
      <w:pPr>
        <w:spacing w:line="600" w:lineRule="exact"/>
        <w:ind w:rightChars="166" w:right="315"/>
        <w:jc w:val="center"/>
        <w:rPr>
          <w:rFonts w:ascii="宋体"/>
          <w:caps/>
          <w:spacing w:val="20"/>
          <w:w w:val="90"/>
          <w:sz w:val="32"/>
          <w:szCs w:val="32"/>
        </w:rPr>
      </w:pPr>
      <w:r>
        <w:rPr>
          <w:rFonts w:ascii="宋体"/>
          <w:caps/>
          <w:spacing w:val="20"/>
          <w:w w:val="90"/>
          <w:sz w:val="32"/>
          <w:szCs w:val="32"/>
        </w:rPr>
        <w:br w:type="page"/>
      </w:r>
      <w:r w:rsidRPr="00A3434B">
        <w:rPr>
          <w:rFonts w:ascii="方正小标宋_GBK" w:eastAsia="方正小标宋_GBK" w:hAnsi="等线" w:cs="宋体" w:hint="eastAsia"/>
          <w:kern w:val="0"/>
          <w:sz w:val="36"/>
          <w:szCs w:val="36"/>
        </w:rPr>
        <w:lastRenderedPageBreak/>
        <w:t>乌兰察布市派驻各设发热门诊医院感染控制监督员名单</w:t>
      </w:r>
    </w:p>
    <w:tbl>
      <w:tblPr>
        <w:tblW w:w="14163" w:type="dxa"/>
        <w:jc w:val="center"/>
        <w:tblLook w:val="04A0" w:firstRow="1" w:lastRow="0" w:firstColumn="1" w:lastColumn="0" w:noHBand="0" w:noVBand="1"/>
      </w:tblPr>
      <w:tblGrid>
        <w:gridCol w:w="825"/>
        <w:gridCol w:w="2977"/>
        <w:gridCol w:w="2410"/>
        <w:gridCol w:w="1340"/>
        <w:gridCol w:w="4769"/>
        <w:gridCol w:w="1842"/>
      </w:tblGrid>
      <w:tr w:rsidR="00F47A45" w:rsidRPr="00A3434B" w:rsidTr="005B6CC2">
        <w:trPr>
          <w:trHeight w:val="20"/>
          <w:tblHeader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3434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派驻医院名称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类别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指导监督员姓名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原单位名称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科室及职务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乌兰察布市中心医院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张静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乌兰察布市第二医院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智元生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集宁区卫生综合监督执法局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虎山所所长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乌兰察布市第二医院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陈峥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乌兰察布市第三医院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刘玉坤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集宁区卫生综合监督执法局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新体路所所长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乌兰察布市第三医院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赵文斌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乌兰察布市中心医院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乔小宁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集宁区卫生综合监督执法局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桥西所所长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乌兰察布市第四医院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刘岳梅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乌兰察布医专附院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安崇龙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集宁区卫生综合监督执法局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泉山所所长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乌兰察布医专附院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杨军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乌兰察布市第四医院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李晓东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集宁区卫生综合监督执法局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虎山所所长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察右前旗医院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王琪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乌兰察布市妇幼保健计划生育服务中心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陈志文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察右前旗卫生综合监督执法局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副局长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察右中旗医院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韩李萍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察右后旗医院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李海斌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察右中旗卫生监督所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副所长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察右后旗医院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雅格尔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察右后旗蒙医医院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张炬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察右后旗卫健委驻政办事中心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办事员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兴和县医院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李辉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兴和县蒙中医院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李强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兴和县卫生监督所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所长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卓资县医院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赵兴华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凉城县医院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lastRenderedPageBreak/>
              <w:t>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高俊荣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卓资县卫生监督所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学校卫生科科长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凉城县医院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尚志平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凉城县中蒙医院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白瑞龙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凉城县卫生监督所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副所长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四子王旗医院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段河霞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四子王旗蒙中医院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巴格那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四子王旗卫生监督所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副所长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商都县医院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王淑平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商都县中医医院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张鹏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商都县卫生监督所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医疗科科长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化德县医院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孙佩佩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化德县中蒙医院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孙志军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化德县卫生综合监督执法局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医疗科科长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丰镇市医院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蒿叶飞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丰镇市中蒙医院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李伟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丰镇卫生综合监督执法局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医疗科副科长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丰镇市中蒙医院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张建平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丰镇市医院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郭雷鸣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丰镇市卫生监督综合执法局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医疗科科员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商都县中医医院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郝正江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商都县医院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赵丽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商都县卫生监督所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财务科科员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兴和县蒙中医院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常树芳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兴和县医院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赵晓波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兴和县卫生监督所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副所长</w:t>
            </w:r>
          </w:p>
        </w:tc>
      </w:tr>
    </w:tbl>
    <w:p w:rsidR="00F47A45" w:rsidRDefault="00F47A45" w:rsidP="00F47A45">
      <w:pPr>
        <w:spacing w:line="600" w:lineRule="exact"/>
        <w:ind w:rightChars="166" w:right="315"/>
        <w:jc w:val="center"/>
        <w:rPr>
          <w:rFonts w:ascii="宋体"/>
          <w:caps/>
          <w:spacing w:val="20"/>
          <w:w w:val="90"/>
          <w:sz w:val="32"/>
          <w:szCs w:val="32"/>
        </w:rPr>
      </w:pPr>
      <w:r>
        <w:rPr>
          <w:rFonts w:ascii="宋体"/>
          <w:caps/>
          <w:spacing w:val="20"/>
          <w:w w:val="90"/>
          <w:sz w:val="32"/>
          <w:szCs w:val="32"/>
        </w:rPr>
        <w:br w:type="page"/>
      </w:r>
      <w:r w:rsidRPr="00A3434B">
        <w:rPr>
          <w:rFonts w:ascii="方正小标宋_GBK" w:eastAsia="方正小标宋_GBK" w:hAnsi="等线" w:cs="宋体" w:hint="eastAsia"/>
          <w:color w:val="000000"/>
          <w:kern w:val="0"/>
          <w:sz w:val="36"/>
          <w:szCs w:val="36"/>
        </w:rPr>
        <w:lastRenderedPageBreak/>
        <w:t>巴彦淖尔市派驻各定点医院和设发热门诊医院感控指导监督员名单</w:t>
      </w:r>
    </w:p>
    <w:tbl>
      <w:tblPr>
        <w:tblW w:w="14032" w:type="dxa"/>
        <w:jc w:val="center"/>
        <w:tblLook w:val="04A0" w:firstRow="1" w:lastRow="0" w:firstColumn="1" w:lastColumn="0" w:noHBand="0" w:noVBand="1"/>
      </w:tblPr>
      <w:tblGrid>
        <w:gridCol w:w="720"/>
        <w:gridCol w:w="2780"/>
        <w:gridCol w:w="1790"/>
        <w:gridCol w:w="1585"/>
        <w:gridCol w:w="4038"/>
        <w:gridCol w:w="3119"/>
      </w:tblGrid>
      <w:tr w:rsidR="00F47A45" w:rsidRPr="00A3434B" w:rsidTr="005B6CC2">
        <w:trPr>
          <w:trHeight w:val="20"/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派驻医院名称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指导监督员姓名</w:t>
            </w:r>
          </w:p>
        </w:tc>
        <w:tc>
          <w:tcPr>
            <w:tcW w:w="4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原单位名称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科室及职务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巴彦淖尔市医院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杨晓燕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巴彦淖尔市中医院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感控科主任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李佳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市卫生综合执法监督局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传染病卫生监督科副科长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巴彦淖尔市中医院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哈斯其木格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巴彦淖尔市蒙医医院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感控科/副主任护师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王勇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市卫生综合执法监督局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医疗卫生监督科副科长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巴彦淖尔市蒙医医院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胡  鹏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巴彦淖尔市医院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感控科副主任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范晓晾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市卫生综合执法监督局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放射监督与职业卫生监督科副科长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巴彦淖尔市传染病院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王兴华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巴彦淖尔市医院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感控科主任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王敏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市卫生综合执法监督局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计划生育母婴保健监督科科长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临河区人民医院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高红霞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临河区妇幼保健院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感控科副主任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王丽霞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临河区卫生计生综合监督行政执法局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学校卫生科主任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临河区妇幼保健院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张烨英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临河区人民医院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感控科主任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冯军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临河区卫生计生综合监督行政执法局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乌拉特前旗人民医院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唐亚楠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乌拉特前旗蒙中医院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屈秀兰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乌拉特前旗卫生综合执法局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监督一股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乌拉特前旗蒙中医院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  娜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乌拉特前旗人民医院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院感科主任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杜海林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乌拉特前旗卫生综合执法局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监督三股股长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乌拉特中旗人民医院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李晓玲</w:t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乌拉特中旗蒙中医医院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感控科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张永良</w:t>
            </w:r>
          </w:p>
        </w:tc>
        <w:tc>
          <w:tcPr>
            <w:tcW w:w="4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乌拉特中旗卫生监督所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旗卫生监督所副所长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乌拉特后旗旗医院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沙日娜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乌后旗蒙医医院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感染科主任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马欣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乌后旗卫生监督局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医疗股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杭锦后旗医院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赵瑞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杭锦后旗妇幼保健医院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感控科主任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樊文亭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杭锦后旗卫生综合执法监督局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一大队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五原县人民医院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白静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五原县中蒙医医院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感控科职员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蔺伟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五原县卫生计生综合执法大队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综合医疗科科员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磴口县人民医院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贺文帧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磴口县蒙中医医院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感控科主任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于文智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磴口县卫生计生综合监督执法局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磴口县蒙中医医院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张翠霞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磴口县人民医院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任文阁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磴口县卫生计生综合监督执法局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F47A45" w:rsidRDefault="00F47A45" w:rsidP="00F47A45">
      <w:pPr>
        <w:spacing w:line="600" w:lineRule="exact"/>
        <w:ind w:rightChars="166" w:right="315"/>
        <w:jc w:val="left"/>
        <w:rPr>
          <w:rFonts w:ascii="宋体"/>
          <w:caps/>
          <w:spacing w:val="20"/>
          <w:w w:val="90"/>
          <w:sz w:val="32"/>
          <w:szCs w:val="32"/>
        </w:rPr>
      </w:pPr>
    </w:p>
    <w:p w:rsidR="00F47A45" w:rsidRDefault="00F47A45" w:rsidP="00F47A45">
      <w:pPr>
        <w:spacing w:line="600" w:lineRule="exact"/>
        <w:ind w:rightChars="166" w:right="315"/>
        <w:jc w:val="center"/>
        <w:rPr>
          <w:rFonts w:ascii="宋体"/>
          <w:caps/>
          <w:spacing w:val="20"/>
          <w:w w:val="90"/>
          <w:sz w:val="32"/>
          <w:szCs w:val="32"/>
        </w:rPr>
      </w:pPr>
      <w:r>
        <w:rPr>
          <w:rFonts w:ascii="宋体"/>
          <w:caps/>
          <w:spacing w:val="20"/>
          <w:w w:val="90"/>
          <w:sz w:val="32"/>
          <w:szCs w:val="32"/>
        </w:rPr>
        <w:br w:type="page"/>
      </w:r>
    </w:p>
    <w:p w:rsidR="00F47A45" w:rsidRDefault="00F47A45" w:rsidP="00F47A45">
      <w:pPr>
        <w:spacing w:line="600" w:lineRule="exact"/>
        <w:ind w:rightChars="166" w:right="315"/>
        <w:jc w:val="center"/>
        <w:rPr>
          <w:rFonts w:ascii="宋体"/>
          <w:caps/>
          <w:spacing w:val="20"/>
          <w:w w:val="90"/>
          <w:sz w:val="32"/>
          <w:szCs w:val="32"/>
        </w:rPr>
      </w:pPr>
      <w:r w:rsidRPr="00A3434B">
        <w:rPr>
          <w:rFonts w:ascii="方正小标宋_GBK" w:eastAsia="方正小标宋_GBK" w:hAnsi="等线" w:cs="宋体" w:hint="eastAsia"/>
          <w:kern w:val="0"/>
          <w:sz w:val="36"/>
          <w:szCs w:val="36"/>
        </w:rPr>
        <w:lastRenderedPageBreak/>
        <w:t>乌海市派驻各定点医院和设发热门诊医院感控指导监督员名单</w:t>
      </w:r>
    </w:p>
    <w:tbl>
      <w:tblPr>
        <w:tblW w:w="13319" w:type="dxa"/>
        <w:jc w:val="center"/>
        <w:tblLook w:val="04A0" w:firstRow="1" w:lastRow="0" w:firstColumn="1" w:lastColumn="0" w:noHBand="0" w:noVBand="1"/>
      </w:tblPr>
      <w:tblGrid>
        <w:gridCol w:w="760"/>
        <w:gridCol w:w="2640"/>
        <w:gridCol w:w="1417"/>
        <w:gridCol w:w="1560"/>
        <w:gridCol w:w="4110"/>
        <w:gridCol w:w="2832"/>
      </w:tblGrid>
      <w:tr w:rsidR="00F47A45" w:rsidRPr="00A3434B" w:rsidTr="005B6CC2">
        <w:trPr>
          <w:trHeight w:val="20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3434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派驻医院名称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类别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指导监督员姓名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原单位名称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科室及职务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乌海市传染病医院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米丽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乌海市人民医院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感染管理科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宋延伟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乌海市卫生计生综合监督执法局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医疗科科员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乌海市人民医院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刘艳芬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乌海市妇幼保健院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感控科主任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潘晓燕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乌海市卫生计生综合监督执法局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医疗科科长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乌海市蒙中医院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杨红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乌海市人民医院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感染管理科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魏玉君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乌海</w:t>
            </w:r>
            <w:r w:rsidRPr="00A3434B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市卫生计生综合监督执法局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副局长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乌海市妇幼保健院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李晓峰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乌海市蒙中医院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感染管理控制科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祁志刚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乌海</w:t>
            </w:r>
            <w:r w:rsidRPr="00A3434B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市卫生计生综合监督执法局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工会主席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海南区人民医院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杨海霞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海勃湾区中医院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感控科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赵瑞祥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海南区卫生监督所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传染病监督科科长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海勃湾区中医院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吴秀英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乌达区中心医院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感控科主任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张建华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海勃湾区卫生监督所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医疗科科长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乌达区中心医院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医院感染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张伟红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海南区人民医院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感控科主任</w:t>
            </w:r>
          </w:p>
        </w:tc>
      </w:tr>
      <w:tr w:rsidR="00F47A45" w:rsidRPr="00A3434B" w:rsidTr="005B6CC2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卫生监督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  军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乌达区卫生计生综合监督执法局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45" w:rsidRPr="00A3434B" w:rsidRDefault="00F47A45" w:rsidP="005B6CC2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A3434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医疗科科员</w:t>
            </w:r>
          </w:p>
        </w:tc>
      </w:tr>
    </w:tbl>
    <w:p w:rsidR="00F47A45" w:rsidRPr="00A3434B" w:rsidRDefault="00F47A45" w:rsidP="00F47A45">
      <w:pPr>
        <w:spacing w:line="600" w:lineRule="exact"/>
        <w:ind w:rightChars="166" w:right="315"/>
        <w:jc w:val="left"/>
        <w:rPr>
          <w:rFonts w:ascii="宋体" w:hint="eastAsia"/>
          <w:caps/>
          <w:spacing w:val="20"/>
          <w:w w:val="90"/>
          <w:sz w:val="32"/>
          <w:szCs w:val="32"/>
        </w:rPr>
      </w:pPr>
    </w:p>
    <w:p w:rsidR="00B077B0" w:rsidRDefault="00B077B0">
      <w:bookmarkStart w:id="0" w:name="_GoBack"/>
      <w:bookmarkEnd w:id="0"/>
    </w:p>
    <w:sectPr w:rsidR="00B077B0" w:rsidSect="00A3434B">
      <w:pgSz w:w="16840" w:h="11907" w:orient="landscape" w:code="9"/>
      <w:pgMar w:top="1588" w:right="2098" w:bottom="1588" w:left="1985" w:header="720" w:footer="1701" w:gutter="0"/>
      <w:cols w:space="720"/>
      <w:noEndnote/>
      <w:titlePg/>
      <w:docGrid w:type="linesAndChars" w:linePitch="340" w:charSpace="-41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45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267593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C6CAE"/>
    <w:rsid w:val="006F1ED4"/>
    <w:rsid w:val="00745856"/>
    <w:rsid w:val="00790C7D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C52311"/>
    <w:rsid w:val="00CA16C0"/>
    <w:rsid w:val="00D21DD3"/>
    <w:rsid w:val="00D57CB4"/>
    <w:rsid w:val="00D62E3C"/>
    <w:rsid w:val="00DE421E"/>
    <w:rsid w:val="00E01573"/>
    <w:rsid w:val="00E86E09"/>
    <w:rsid w:val="00EA19E9"/>
    <w:rsid w:val="00EF763F"/>
    <w:rsid w:val="00F04B8A"/>
    <w:rsid w:val="00F45CF6"/>
    <w:rsid w:val="00F47A45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C4163-329D-40F6-87CB-00C3AC1A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A4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a"/>
    <w:rsid w:val="00F47A45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895</Words>
  <Characters>5105</Characters>
  <Application>Microsoft Office Word</Application>
  <DocSecurity>0</DocSecurity>
  <Lines>42</Lines>
  <Paragraphs>11</Paragraphs>
  <ScaleCrop>false</ScaleCrop>
  <Company/>
  <LinksUpToDate>false</LinksUpToDate>
  <CharactersWithSpaces>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袁春艳</dc:creator>
  <cp:keywords/>
  <dc:description/>
  <cp:lastModifiedBy>袁春艳</cp:lastModifiedBy>
  <cp:revision>1</cp:revision>
  <dcterms:created xsi:type="dcterms:W3CDTF">2020-03-17T10:41:00Z</dcterms:created>
  <dcterms:modified xsi:type="dcterms:W3CDTF">2020-03-17T10:42:00Z</dcterms:modified>
</cp:coreProperties>
</file>